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B6C" w:rsidRPr="002B0015" w:rsidRDefault="00BF6B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22E14" w:rsidRPr="002B0015" w:rsidRDefault="00933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015">
        <w:rPr>
          <w:rFonts w:ascii="Times New Roman" w:eastAsia="Times New Roman" w:hAnsi="Times New Roman" w:cs="Times New Roman"/>
          <w:b/>
          <w:sz w:val="28"/>
          <w:szCs w:val="28"/>
        </w:rPr>
        <w:t xml:space="preserve">Együttműködési megállapodás </w:t>
      </w:r>
    </w:p>
    <w:p w:rsidR="00322E14" w:rsidRPr="002B0015" w:rsidRDefault="00322E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2E14" w:rsidRPr="002B0015" w:rsidRDefault="00322E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322E14" w:rsidRDefault="00933A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amely létrejött egyrészről </w:t>
      </w:r>
    </w:p>
    <w:p w:rsidR="007100E0" w:rsidRPr="002B0015" w:rsidRDefault="007100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933A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b/>
          <w:sz w:val="24"/>
          <w:szCs w:val="24"/>
        </w:rPr>
        <w:t xml:space="preserve">Dunakeszi </w:t>
      </w:r>
      <w:r w:rsidR="00D623A3">
        <w:rPr>
          <w:rFonts w:ascii="Times New Roman" w:eastAsia="Times New Roman" w:hAnsi="Times New Roman" w:cs="Times New Roman"/>
          <w:b/>
          <w:sz w:val="24"/>
          <w:szCs w:val="24"/>
        </w:rPr>
        <w:t xml:space="preserve">Város </w:t>
      </w:r>
      <w:r w:rsidRPr="002B0015">
        <w:rPr>
          <w:rFonts w:ascii="Times New Roman" w:eastAsia="Times New Roman" w:hAnsi="Times New Roman" w:cs="Times New Roman"/>
          <w:b/>
          <w:sz w:val="24"/>
          <w:szCs w:val="24"/>
        </w:rPr>
        <w:t>Önkormányzat</w:t>
      </w:r>
      <w:r w:rsidR="00D623A3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2B001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92E21" w:rsidRPr="002B0015" w:rsidRDefault="00C92E21" w:rsidP="00C92E21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Székhely: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2120 Dunakeszi, Fő út 25.</w:t>
      </w:r>
    </w:p>
    <w:p w:rsidR="00C92E21" w:rsidRPr="002B0015" w:rsidRDefault="00C92E21" w:rsidP="00C92E21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Adószám: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15731247-2-13</w:t>
      </w:r>
    </w:p>
    <w:p w:rsidR="00C92E21" w:rsidRPr="002B0015" w:rsidRDefault="00C92E21" w:rsidP="00C92E21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Statisztikai számjel: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15731247-8411-321-13</w:t>
      </w:r>
    </w:p>
    <w:p w:rsidR="00C92E21" w:rsidRPr="002B0015" w:rsidRDefault="00C92E21" w:rsidP="00C92E21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Számlavezető bank.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OTP Bank Nyrt.</w:t>
      </w:r>
    </w:p>
    <w:p w:rsidR="00C92E21" w:rsidRPr="002B0015" w:rsidRDefault="00C92E21" w:rsidP="00C92E21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Pénzforgalmi jelzőszám: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11784009-15731247</w:t>
      </w:r>
    </w:p>
    <w:p w:rsidR="00C92E21" w:rsidRPr="002B0015" w:rsidRDefault="00C92E21" w:rsidP="00C92E21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Képviseli: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Dióssi Csaba polgármester,</w:t>
      </w:r>
    </w:p>
    <w:p w:rsidR="00322E14" w:rsidRPr="002B0015" w:rsidRDefault="009D3D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mint megbízó továbbiakban: 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(a továbbiakban: </w:t>
      </w:r>
      <w:r w:rsidR="00933A37" w:rsidRPr="002B00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Megbízó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2E14" w:rsidRPr="002B0015" w:rsidRDefault="00322E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Default="00933A37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másrészről </w:t>
      </w:r>
    </w:p>
    <w:p w:rsidR="007100E0" w:rsidRPr="002B0015" w:rsidRDefault="007100E0">
      <w:pPr>
        <w:spacing w:after="0" w:line="240" w:lineRule="auto"/>
        <w:ind w:right="42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2E14" w:rsidRDefault="00933A37">
      <w:pPr>
        <w:spacing w:after="0" w:line="240" w:lineRule="auto"/>
        <w:ind w:right="42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ZöldEb Kutyás Érdekvédelmi Egyesület</w:t>
      </w:r>
    </w:p>
    <w:p w:rsidR="007100E0" w:rsidRPr="00D5406B" w:rsidRDefault="007100E0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06B">
        <w:rPr>
          <w:rFonts w:ascii="Times New Roman" w:eastAsia="Times New Roman" w:hAnsi="Times New Roman" w:cs="Times New Roman"/>
          <w:color w:val="000000"/>
          <w:sz w:val="24"/>
          <w:szCs w:val="24"/>
        </w:rPr>
        <w:t>Rövidített név:</w:t>
      </w:r>
      <w:r w:rsidRPr="00D5406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5406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5406B">
        <w:rPr>
          <w:rFonts w:ascii="Times New Roman" w:eastAsia="Times New Roman" w:hAnsi="Times New Roman" w:cs="Times New Roman"/>
          <w:color w:val="000000"/>
          <w:sz w:val="24"/>
          <w:szCs w:val="24"/>
        </w:rPr>
        <w:t>ZöldEb Egyesület</w:t>
      </w:r>
    </w:p>
    <w:p w:rsidR="00322E14" w:rsidRPr="002B0015" w:rsidRDefault="00E34820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zékhely: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1078 Budapest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István utca 38. III.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em. 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2/A</w:t>
      </w:r>
    </w:p>
    <w:p w:rsidR="00322E14" w:rsidRPr="002B0015" w:rsidRDefault="00E34820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yilvántartási szám: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01-02-0016301</w:t>
      </w:r>
    </w:p>
    <w:p w:rsidR="00322E14" w:rsidRDefault="00E34820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dószám: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18876495-1-42</w:t>
      </w:r>
    </w:p>
    <w:p w:rsidR="007100E0" w:rsidRPr="002B0015" w:rsidRDefault="007100E0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Számlavezető bank: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OTP Bank Nyrt.</w:t>
      </w:r>
    </w:p>
    <w:p w:rsidR="00D5406B" w:rsidRDefault="00E34820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ankszámlaszám: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11713177-21450204-00000000 </w:t>
      </w:r>
    </w:p>
    <w:p w:rsidR="00322E14" w:rsidRPr="002B0015" w:rsidRDefault="00E34820">
      <w:pPr>
        <w:spacing w:after="0" w:line="240" w:lineRule="auto"/>
        <w:ind w:right="42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épviseli: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Nagyné Hirbek Edina elnök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322E14" w:rsidRPr="002B0015" w:rsidRDefault="00933A37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mint megbízott</w:t>
      </w:r>
      <w:r w:rsidRPr="002B00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(a továbbiakban: </w:t>
      </w:r>
      <w:r w:rsidRPr="002B00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Megbízott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</w:p>
    <w:p w:rsidR="00322E14" w:rsidRPr="002B0015" w:rsidRDefault="007100E0" w:rsidP="00E34820">
      <w:pPr>
        <w:tabs>
          <w:tab w:val="left" w:pos="0"/>
        </w:tabs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(Megbízó és Megbízott a 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továbbiakban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együttesen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933A37" w:rsidRPr="002B00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Együttműködő Felek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) között az alulírott helyen és napon az alábbiak szerint:</w:t>
      </w:r>
    </w:p>
    <w:p w:rsidR="00322E14" w:rsidRPr="002B0015" w:rsidRDefault="00322E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455" w:rsidRPr="002B0015" w:rsidRDefault="005664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566455" w:rsidP="00566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b/>
          <w:sz w:val="24"/>
          <w:szCs w:val="24"/>
        </w:rPr>
        <w:t>Preambulum</w:t>
      </w:r>
    </w:p>
    <w:p w:rsidR="00566455" w:rsidRPr="002B0015" w:rsidRDefault="005664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6732" w:rsidRDefault="00933A37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Az Együttműködési Megállapodás célja, hogy megteremtse a kutyatulajdonosok 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és a</w:t>
      </w:r>
      <w:r w:rsidR="00D5406B">
        <w:rPr>
          <w:rFonts w:ascii="Times New Roman" w:eastAsia="Times New Roman" w:hAnsi="Times New Roman" w:cs="Times New Roman"/>
          <w:sz w:val="24"/>
          <w:szCs w:val="24"/>
        </w:rPr>
        <w:t xml:space="preserve"> Megbíz</w:t>
      </w:r>
      <w:r w:rsidR="00840127">
        <w:rPr>
          <w:rFonts w:ascii="Times New Roman" w:eastAsia="Times New Roman" w:hAnsi="Times New Roman" w:cs="Times New Roman"/>
          <w:sz w:val="24"/>
          <w:szCs w:val="24"/>
        </w:rPr>
        <w:t>ó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párbeszédét 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Dunakeszin</w:t>
      </w:r>
      <w:r w:rsidR="00FA33EB">
        <w:rPr>
          <w:rFonts w:ascii="Times New Roman" w:eastAsia="Times New Roman" w:hAnsi="Times New Roman" w:cs="Times New Roman"/>
          <w:sz w:val="24"/>
          <w:szCs w:val="24"/>
        </w:rPr>
        <w:t>. E</w:t>
      </w:r>
      <w:r w:rsidR="00596732">
        <w:rPr>
          <w:rFonts w:ascii="Times New Roman" w:eastAsia="Times New Roman" w:hAnsi="Times New Roman" w:cs="Times New Roman"/>
          <w:sz w:val="24"/>
          <w:szCs w:val="24"/>
        </w:rPr>
        <w:t>nnek érdekében az Együttműködő Felek által közösen kidolgozott tervek megvalósításá</w:t>
      </w:r>
      <w:r w:rsidR="00FA33EB">
        <w:rPr>
          <w:rFonts w:ascii="Times New Roman" w:eastAsia="Times New Roman" w:hAnsi="Times New Roman" w:cs="Times New Roman"/>
          <w:sz w:val="24"/>
          <w:szCs w:val="24"/>
        </w:rPr>
        <w:t>val</w:t>
      </w:r>
      <w:r w:rsidR="009D3D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96732">
        <w:rPr>
          <w:rFonts w:ascii="Times New Roman" w:eastAsia="Times New Roman" w:hAnsi="Times New Roman" w:cs="Times New Roman"/>
          <w:sz w:val="24"/>
          <w:szCs w:val="24"/>
        </w:rPr>
        <w:t>végrehajtásá</w:t>
      </w:r>
      <w:r w:rsidR="00FA33EB">
        <w:rPr>
          <w:rFonts w:ascii="Times New Roman" w:eastAsia="Times New Roman" w:hAnsi="Times New Roman" w:cs="Times New Roman"/>
          <w:sz w:val="24"/>
          <w:szCs w:val="24"/>
        </w:rPr>
        <w:t>val Megbízott kerül megbízásra.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933A37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Az Együttműködő Felek jelen megállapodásban a felelős városi kutyatartás megfelelő módjának hagyomány- és értékteremtését, továbbá az ezzel kapcsolatos prevenciót tűzik ki célul, hogy a lakosság számára az ehhez kapcsolódóan hirdetett közös értékek, szempontok minél szélesebb körben elterjedjenek, ismertté váljanak és a lakossági igények minél magasabb színvonalú kiszolgálása ez által megvalósuljon.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933A37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Az Együttműködési Megállapodás további célja a 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városban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lakók érdeklődésének felkeltése és támogatásának elnyerése a felelős városi ku</w:t>
      </w:r>
      <w:r w:rsidR="00840127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yatartás meghonosítása érdekében, valamint a 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>város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közterületein a kutyatulajdonosok és a többi lakos érdekeinek kompromisszumával a kutyatartás színvonalas feltételeinek megteremtése.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933A37" w:rsidP="00B71C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b/>
          <w:sz w:val="24"/>
          <w:szCs w:val="24"/>
        </w:rPr>
        <w:t>1. A megállapodás tárgya</w:t>
      </w:r>
    </w:p>
    <w:p w:rsidR="00322E14" w:rsidRPr="002B0015" w:rsidRDefault="00322E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933A37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1.1. A megfogalmazott cél megvalósítása érdekében az Együttműködő Felek elhatározzák, hogy a Megbíz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ott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által indított ZöldEb Dunakeszi 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B71C81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rogram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keretében működnek együtt és dolgozzák ki közös stratégiájukat, hogy ez által is megvalósuljanak a Preambulumban rögzített célok.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933A37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1.2. A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>z Együttműködő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Felek megállapodnak, hogy együttműködésük elsősorban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 a város kutyásainak érdekképviseletére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terjed ki, de a Preambulumban rögzített célkitűzések megvalósulása érdekében bármelyik fél által kezdeményezett, és a célt előre mozdító lépést kölcsönösen támogatnak.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933A37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1.3. A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>z Együttműködő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Felek megállapodnak abban, hogy a közösen szervezett rendezvények, programok, valamint közfeladatok ellátása során egymást kölcsönösen támogatják. 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933A37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1.4. A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>z Együttműködő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Felek rögzítik, hogy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3D46" w:rsidRPr="002B0015">
        <w:rPr>
          <w:rFonts w:ascii="Times New Roman" w:eastAsia="Times New Roman" w:hAnsi="Times New Roman" w:cs="Times New Roman"/>
          <w:sz w:val="24"/>
          <w:szCs w:val="24"/>
        </w:rPr>
        <w:t>Megbízó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 minden szakmai tu</w:t>
      </w:r>
      <w:r w:rsidR="00CD3D46" w:rsidRPr="002B0015">
        <w:rPr>
          <w:rFonts w:ascii="Times New Roman" w:eastAsia="Times New Roman" w:hAnsi="Times New Roman" w:cs="Times New Roman"/>
          <w:sz w:val="24"/>
          <w:szCs w:val="24"/>
        </w:rPr>
        <w:t>dásával és anyagával támogatja M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egbízottat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933A37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1.5. A Megbízó és a Megbízott a</w:t>
      </w:r>
      <w:r w:rsidR="00FA33EB">
        <w:rPr>
          <w:rFonts w:ascii="Times New Roman" w:eastAsia="Times New Roman" w:hAnsi="Times New Roman" w:cs="Times New Roman"/>
          <w:color w:val="000000"/>
          <w:sz w:val="24"/>
          <w:szCs w:val="24"/>
        </w:rPr>
        <w:t>z éve</w:t>
      </w:r>
      <w:r w:rsidR="00D623A3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59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ZöldEb Dunakeszi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</w:t>
      </w:r>
      <w:r w:rsidR="0059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ra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vonatkozó megvalósulási tervét közösen dolgozza ki, és a közösen kidolgozott és elfogadott terv végrehajtásában szorosan együttműködnek.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933A37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1.6. Az együttműködéshez kapcsolódóan a Megbízott köteles a gondozásában elkészülő tájékoztató anyagokat, média megjelenéseket mind tartalmi, mind grafikai szempontból a Megbízó számára jóváhagyásra megküldeni. A Megbízó köteles az átküldött anyagokat 5 munkanapon belül jóváhagyólag, vagy javításra, módosításra irányuló kifogásokkal visszaigazolni.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933A37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1.7. A Megbízó a jelen Megállapodás keretében </w:t>
      </w:r>
      <w:r w:rsidR="0059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és annak hatály alatt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az alábbiakat vállalja: </w:t>
      </w:r>
    </w:p>
    <w:p w:rsidR="00322E14" w:rsidRPr="002B0015" w:rsidRDefault="00CD3D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sz w:val="24"/>
          <w:szCs w:val="24"/>
        </w:rPr>
        <w:t>Szakmai együttműködés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a városban már meglévő kutyázásra kijelölt terül</w:t>
      </w:r>
      <w:r w:rsidR="007100E0">
        <w:rPr>
          <w:rFonts w:ascii="Times New Roman" w:eastAsia="Times New Roman" w:hAnsi="Times New Roman" w:cs="Times New Roman"/>
          <w:sz w:val="24"/>
          <w:szCs w:val="24"/>
        </w:rPr>
        <w:t>e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tek kapcsán, annak átalakítására, fenntartására. </w:t>
      </w:r>
    </w:p>
    <w:p w:rsidR="00322E14" w:rsidRPr="002B0015" w:rsidRDefault="00933A3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sz w:val="24"/>
          <w:szCs w:val="24"/>
        </w:rPr>
        <w:t>A</w:t>
      </w:r>
      <w:r w:rsidR="00FA33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 éves 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Zö</w:t>
      </w:r>
      <w:r w:rsidR="00427159" w:rsidRPr="002B0015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dEb Dunakeszi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 </w:t>
      </w:r>
      <w:r w:rsidR="0059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különböző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év</w:t>
      </w:r>
      <w:r w:rsidR="00596732">
        <w:rPr>
          <w:rFonts w:ascii="Times New Roman" w:eastAsia="Times New Roman" w:hAnsi="Times New Roman" w:cs="Times New Roman"/>
          <w:color w:val="000000"/>
          <w:sz w:val="24"/>
          <w:szCs w:val="24"/>
        </w:rPr>
        <w:t>ei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re vonatkozó terv</w:t>
      </w:r>
      <w:r w:rsidR="00596732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FA33EB"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végrehajtásához </w:t>
      </w:r>
      <w:r w:rsidR="00D5406B">
        <w:rPr>
          <w:rFonts w:ascii="Times New Roman" w:eastAsia="Times New Roman" w:hAnsi="Times New Roman" w:cs="Times New Roman"/>
          <w:sz w:val="24"/>
          <w:szCs w:val="24"/>
        </w:rPr>
        <w:t>Megbízó</w:t>
      </w:r>
      <w:r w:rsidR="00BF6B6C" w:rsidRPr="002B001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 mint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üzemeltető segítséget nyújt (közterület térítésmentes biztosítása, Megbízó képviselete a rendezvényeken)</w:t>
      </w:r>
      <w:r w:rsidR="00D245AA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2E14" w:rsidRPr="002B0015" w:rsidRDefault="00D245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egítséget nyújt a Megbízottnak a helyi érdekeltségű sajtóorgánum</w:t>
      </w:r>
      <w:r w:rsidR="00CD3D46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okkal való kapcsolatfelvételben.</w:t>
      </w:r>
    </w:p>
    <w:p w:rsidR="00322E14" w:rsidRPr="002B0015" w:rsidRDefault="00322E14">
      <w:pPr>
        <w:spacing w:after="0" w:line="240" w:lineRule="auto"/>
        <w:ind w:right="425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:rsidR="00322E14" w:rsidRPr="002B0015" w:rsidRDefault="00933A37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1.8. A Megbízott az alábbi vállalásokat teszi:</w:t>
      </w:r>
    </w:p>
    <w:p w:rsidR="00322E14" w:rsidRPr="002B0015" w:rsidRDefault="00933A3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A rendelkezésére álló erőforrásaival – elsősorban személyes közreműködést és társadalmi támogatottságot értve ez alatt – a</w:t>
      </w:r>
      <w:r w:rsidR="00596732">
        <w:rPr>
          <w:rFonts w:ascii="Times New Roman" w:eastAsia="Times New Roman" w:hAnsi="Times New Roman" w:cs="Times New Roman"/>
          <w:color w:val="000000"/>
          <w:sz w:val="24"/>
          <w:szCs w:val="24"/>
        </w:rPr>
        <w:t>z éves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ZöldEb Dunakeszi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</w:t>
      </w:r>
      <w:r w:rsidR="00596732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</w:t>
      </w:r>
      <w:r w:rsidR="00BF6B6C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onatkozó javaslatait megteszi,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a jelen szerződés tárgyát képező programjait a mellékletek szerinti tartalommal és határidőre megvalósítja.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0907">
        <w:rPr>
          <w:rFonts w:ascii="Times New Roman" w:eastAsia="Times New Roman" w:hAnsi="Times New Roman" w:cs="Times New Roman"/>
          <w:color w:val="000000"/>
          <w:sz w:val="24"/>
          <w:szCs w:val="24"/>
        </w:rPr>
        <w:t>Megbízott vállalja, hogy a</w:t>
      </w:r>
      <w:r w:rsidR="0059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 éves 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>ZöldEb Dunakeszi Program</w:t>
      </w:r>
      <w:r w:rsidR="00596732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="00D54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vonatkozó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javaslatait </w:t>
      </w:r>
      <w:r w:rsidR="00596732">
        <w:rPr>
          <w:rFonts w:ascii="Times New Roman" w:eastAsia="Times New Roman" w:hAnsi="Times New Roman" w:cs="Times New Roman"/>
          <w:color w:val="000000"/>
          <w:sz w:val="24"/>
          <w:szCs w:val="24"/>
        </w:rPr>
        <w:t>az adott év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február 1</w:t>
      </w:r>
      <w:r w:rsidR="00A709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napjáig </w:t>
      </w:r>
      <w:r w:rsidR="00D5406B">
        <w:rPr>
          <w:rFonts w:ascii="Times New Roman" w:eastAsia="Times New Roman" w:hAnsi="Times New Roman" w:cs="Times New Roman"/>
          <w:color w:val="000000"/>
          <w:sz w:val="24"/>
          <w:szCs w:val="24"/>
        </w:rPr>
        <w:t>megismerteti Megbízóval</w:t>
      </w:r>
      <w:r w:rsidR="0059673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22E14" w:rsidRPr="002B0015" w:rsidRDefault="00BF6B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sz w:val="24"/>
          <w:szCs w:val="24"/>
        </w:rPr>
        <w:t>A</w:t>
      </w:r>
      <w:r w:rsidR="007100E0">
        <w:rPr>
          <w:rFonts w:ascii="Times New Roman" w:eastAsia="Times New Roman" w:hAnsi="Times New Roman" w:cs="Times New Roman"/>
          <w:sz w:val="24"/>
          <w:szCs w:val="24"/>
        </w:rPr>
        <w:t xml:space="preserve"> Megbízó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kérésére a város rendezvényein jelenlétével képviseli a városi kutyásokat. A rendezvényeken felméri a helyi kutyások igényeit, tudásával és szakembereivel támogatja a felelős állattartás elterjedését és annak elfogadását. Ezekről az 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eseményekről elsősorban a sajtó és közösségi média igénybevételével tájékoztatja a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város lakosságát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B71C81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322E14" w:rsidRPr="002B0015" w:rsidRDefault="00BF6B6C" w:rsidP="00BF6B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Megbízott tudomásul veszi, hogy a rendezvények helyszínére bevitt saját tulajdonú ingóságai, eszközei tekintetében a kárveszélyt maga viseli.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Default="00322E14" w:rsidP="00A709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5406B" w:rsidRDefault="00D5406B" w:rsidP="00A709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406B" w:rsidRDefault="00D5406B" w:rsidP="00A709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406B" w:rsidRPr="002B0015" w:rsidRDefault="00D5406B" w:rsidP="00A709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17EF" w:rsidRDefault="002E17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17EF" w:rsidRDefault="002E17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70907" w:rsidRPr="002B0015" w:rsidRDefault="00A709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</w:t>
      </w:r>
      <w:r w:rsidR="00933A37" w:rsidRPr="002B0015">
        <w:rPr>
          <w:rFonts w:ascii="Times New Roman" w:eastAsia="Times New Roman" w:hAnsi="Times New Roman" w:cs="Times New Roman"/>
          <w:b/>
          <w:sz w:val="24"/>
          <w:szCs w:val="24"/>
        </w:rPr>
        <w:t>. Pénzügyi elszámolás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6B6C" w:rsidRPr="002B0015" w:rsidRDefault="00A7090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.1. A</w:t>
      </w:r>
      <w:r>
        <w:rPr>
          <w:rFonts w:ascii="Times New Roman" w:eastAsia="Times New Roman" w:hAnsi="Times New Roman" w:cs="Times New Roman"/>
          <w:sz w:val="24"/>
          <w:szCs w:val="24"/>
        </w:rPr>
        <w:t>z Együttműködő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Felek megállapodnak abban, hogy az együttműködési megállapodásnak megfelelő és a Megbízó által igazolt feladat ellátásáért a </w:t>
      </w:r>
      <w:r w:rsidR="00B71C81" w:rsidRPr="00D5406B">
        <w:rPr>
          <w:rFonts w:ascii="Times New Roman" w:eastAsia="Times New Roman" w:hAnsi="Times New Roman" w:cs="Times New Roman"/>
          <w:color w:val="000000"/>
          <w:sz w:val="24"/>
          <w:szCs w:val="24"/>
        </w:rPr>
        <w:t>Megbízottat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díj nem illeti meg. Megbízott az általa vállalt feladatokat térítésmentesen végzi el.</w:t>
      </w:r>
    </w:p>
    <w:p w:rsidR="00BF6B6C" w:rsidRPr="002B0015" w:rsidRDefault="00BF6B6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A70907">
      <w:pPr>
        <w:spacing w:after="0" w:line="240" w:lineRule="auto"/>
        <w:ind w:right="425" w:hanging="2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="00933A37" w:rsidRPr="002B00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Kapcsolattartásra vonatkozó rendelkezések</w:t>
      </w:r>
    </w:p>
    <w:p w:rsidR="00322E14" w:rsidRPr="002B0015" w:rsidRDefault="00322E14">
      <w:pPr>
        <w:spacing w:after="0" w:line="240" w:lineRule="auto"/>
        <w:ind w:right="425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.1.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 Együttműködő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Felek képviselői a fontosabb kérdésekről rendszeresen konzultálnak, a fejleményekről egymást kölcsönösen tájékoztatják, valamint </w:t>
      </w:r>
      <w:r w:rsidR="002E17EF">
        <w:rPr>
          <w:rFonts w:ascii="Times New Roman" w:eastAsia="Times New Roman" w:hAnsi="Times New Roman" w:cs="Times New Roman"/>
          <w:sz w:val="24"/>
          <w:szCs w:val="24"/>
        </w:rPr>
        <w:t>minden év</w:t>
      </w:r>
      <w:r w:rsidR="00C92E21" w:rsidRPr="002B00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decemberében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értékelik a megállapodásban foglaltak teljesülését. </w:t>
      </w:r>
    </w:p>
    <w:p w:rsidR="00322E14" w:rsidRPr="002B0015" w:rsidRDefault="00322E14">
      <w:pPr>
        <w:spacing w:after="0" w:line="240" w:lineRule="auto"/>
        <w:ind w:left="426" w:right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.2. A Felek kapcsolattartás céljából következő személyeket jelölik ki: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933A3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sz w:val="24"/>
          <w:szCs w:val="24"/>
        </w:rPr>
        <w:t>A Megbízó részéről:</w:t>
      </w:r>
    </w:p>
    <w:tbl>
      <w:tblPr>
        <w:tblStyle w:val="a"/>
        <w:tblW w:w="909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3970"/>
        <w:gridCol w:w="2578"/>
      </w:tblGrid>
      <w:tr w:rsidR="00322E14" w:rsidRPr="002B0015">
        <w:trPr>
          <w:jc w:val="center"/>
        </w:trPr>
        <w:tc>
          <w:tcPr>
            <w:tcW w:w="2547" w:type="dxa"/>
            <w:shd w:val="clear" w:color="auto" w:fill="D9D9D9"/>
          </w:tcPr>
          <w:p w:rsidR="00322E14" w:rsidRPr="002B0015" w:rsidRDefault="00933A37">
            <w:pPr>
              <w:tabs>
                <w:tab w:val="center" w:pos="13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Név</w:t>
            </w:r>
          </w:p>
        </w:tc>
        <w:tc>
          <w:tcPr>
            <w:tcW w:w="3970" w:type="dxa"/>
            <w:shd w:val="clear" w:color="auto" w:fill="D9D9D9"/>
          </w:tcPr>
          <w:p w:rsidR="00322E14" w:rsidRPr="002B0015" w:rsidRDefault="00933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2578" w:type="dxa"/>
            <w:shd w:val="clear" w:color="auto" w:fill="D9D9D9"/>
          </w:tcPr>
          <w:p w:rsidR="00322E14" w:rsidRPr="002B0015" w:rsidRDefault="00933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Telefonszám</w:t>
            </w:r>
          </w:p>
        </w:tc>
      </w:tr>
      <w:tr w:rsidR="00322E14" w:rsidRPr="002B0015">
        <w:trPr>
          <w:jc w:val="center"/>
        </w:trPr>
        <w:tc>
          <w:tcPr>
            <w:tcW w:w="2547" w:type="dxa"/>
            <w:shd w:val="clear" w:color="auto" w:fill="auto"/>
          </w:tcPr>
          <w:p w:rsidR="00322E14" w:rsidRPr="002B0015" w:rsidRDefault="00C92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Nyíri Márton</w:t>
            </w:r>
          </w:p>
        </w:tc>
        <w:tc>
          <w:tcPr>
            <w:tcW w:w="3970" w:type="dxa"/>
            <w:shd w:val="clear" w:color="auto" w:fill="auto"/>
          </w:tcPr>
          <w:p w:rsidR="00322E14" w:rsidRPr="002B0015" w:rsidRDefault="00511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="00C92E21" w:rsidRPr="002B0015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nyirimarton79@freemail.hu</w:t>
              </w:r>
            </w:hyperlink>
          </w:p>
        </w:tc>
        <w:tc>
          <w:tcPr>
            <w:tcW w:w="2578" w:type="dxa"/>
            <w:shd w:val="clear" w:color="auto" w:fill="auto"/>
          </w:tcPr>
          <w:p w:rsidR="00322E14" w:rsidRPr="002B0015" w:rsidRDefault="00C92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+36 70 385 4404</w:t>
            </w:r>
          </w:p>
        </w:tc>
      </w:tr>
    </w:tbl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933A3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sz w:val="24"/>
          <w:szCs w:val="24"/>
        </w:rPr>
        <w:t>A Megbízott részéről:</w:t>
      </w:r>
    </w:p>
    <w:tbl>
      <w:tblPr>
        <w:tblStyle w:val="a0"/>
        <w:tblW w:w="907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3984"/>
        <w:gridCol w:w="2546"/>
      </w:tblGrid>
      <w:tr w:rsidR="00322E14" w:rsidRPr="002B0015">
        <w:trPr>
          <w:jc w:val="center"/>
        </w:trPr>
        <w:tc>
          <w:tcPr>
            <w:tcW w:w="2547" w:type="dxa"/>
            <w:shd w:val="clear" w:color="auto" w:fill="D9D9D9"/>
          </w:tcPr>
          <w:p w:rsidR="00322E14" w:rsidRPr="002B0015" w:rsidRDefault="00933A37">
            <w:pPr>
              <w:tabs>
                <w:tab w:val="center" w:pos="1307"/>
                <w:tab w:val="right" w:pos="2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Név</w:t>
            </w:r>
          </w:p>
        </w:tc>
        <w:tc>
          <w:tcPr>
            <w:tcW w:w="3984" w:type="dxa"/>
            <w:shd w:val="clear" w:color="auto" w:fill="D9D9D9"/>
          </w:tcPr>
          <w:p w:rsidR="00322E14" w:rsidRPr="002B0015" w:rsidRDefault="00933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2546" w:type="dxa"/>
            <w:shd w:val="clear" w:color="auto" w:fill="D9D9D9"/>
          </w:tcPr>
          <w:p w:rsidR="00322E14" w:rsidRPr="002B0015" w:rsidRDefault="00933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Telefonszám</w:t>
            </w:r>
          </w:p>
        </w:tc>
      </w:tr>
      <w:tr w:rsidR="00322E14" w:rsidRPr="002B0015">
        <w:trPr>
          <w:jc w:val="center"/>
        </w:trPr>
        <w:tc>
          <w:tcPr>
            <w:tcW w:w="2547" w:type="dxa"/>
            <w:shd w:val="clear" w:color="auto" w:fill="FFFFFF"/>
          </w:tcPr>
          <w:p w:rsidR="00322E14" w:rsidRPr="002B0015" w:rsidRDefault="00933A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Nagyné Hirbek Edina</w:t>
            </w:r>
          </w:p>
        </w:tc>
        <w:tc>
          <w:tcPr>
            <w:tcW w:w="3984" w:type="dxa"/>
            <w:shd w:val="clear" w:color="auto" w:fill="FFFFFF"/>
          </w:tcPr>
          <w:p w:rsidR="00322E14" w:rsidRPr="002B0015" w:rsidRDefault="00933A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info@zoldeb.hu</w:t>
            </w:r>
          </w:p>
        </w:tc>
        <w:tc>
          <w:tcPr>
            <w:tcW w:w="2546" w:type="dxa"/>
            <w:shd w:val="clear" w:color="auto" w:fill="FFFFFF"/>
          </w:tcPr>
          <w:p w:rsidR="00322E14" w:rsidRPr="002B0015" w:rsidRDefault="00933A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+36 31 781 69 40</w:t>
            </w:r>
          </w:p>
        </w:tc>
      </w:tr>
    </w:tbl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A70907">
      <w:pPr>
        <w:spacing w:after="0" w:line="240" w:lineRule="auto"/>
        <w:ind w:right="425" w:hanging="2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933A37" w:rsidRPr="002B0015">
        <w:rPr>
          <w:rFonts w:ascii="Times New Roman" w:eastAsia="Times New Roman" w:hAnsi="Times New Roman" w:cs="Times New Roman"/>
          <w:b/>
          <w:sz w:val="24"/>
          <w:szCs w:val="24"/>
        </w:rPr>
        <w:t>. A megállapodás hatálya, felmondása</w:t>
      </w:r>
    </w:p>
    <w:p w:rsidR="00322E14" w:rsidRPr="002B0015" w:rsidRDefault="00322E14">
      <w:pPr>
        <w:spacing w:after="0" w:line="240" w:lineRule="auto"/>
        <w:ind w:right="425" w:hanging="2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.1. Jelen megállapodás elsősorban a</w:t>
      </w:r>
      <w:r w:rsidR="002E1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 éves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ZöldEb Dunakeszi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</w:t>
      </w:r>
      <w:r w:rsidR="002E17EF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vonatkozó tervének kidolgozás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és végrehajtása érdekében jött létre, de ezen felül az Együttműködő Felek közös munkáját a Preambulumban foglalt célok megvalósítása érdekében általános jelleggel is szolgálja.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A jelen megállapodás csak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 Együttműködő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Felek közös megegyezésével, írásban módosítható.</w:t>
      </w:r>
    </w:p>
    <w:p w:rsidR="00322E14" w:rsidRPr="002B0015" w:rsidRDefault="00322E14">
      <w:pPr>
        <w:spacing w:after="0" w:line="240" w:lineRule="auto"/>
        <w:ind w:left="426" w:right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.2. </w:t>
      </w:r>
      <w:r w:rsidR="002E17EF">
        <w:rPr>
          <w:rFonts w:ascii="Times New Roman" w:eastAsia="Times New Roman" w:hAnsi="Times New Roman" w:cs="Times New Roman"/>
          <w:color w:val="000000"/>
          <w:sz w:val="24"/>
          <w:szCs w:val="24"/>
        </w:rPr>
        <w:t>Az Együttműködő Felek j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elen megállapodás</w:t>
      </w:r>
      <w:r w:rsidR="002E17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t, annak aláírásától számított határozatlan időre kötik. 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.3. A jelen megállapodást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Együttműködő 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Felek közös megegyezéssel megszüntethetik.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A megállapodás megszüntetése esetén a</w:t>
      </w:r>
      <w:r>
        <w:rPr>
          <w:rFonts w:ascii="Times New Roman" w:eastAsia="Times New Roman" w:hAnsi="Times New Roman" w:cs="Times New Roman"/>
          <w:sz w:val="24"/>
          <w:szCs w:val="24"/>
        </w:rPr>
        <w:t>z Együttműködő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Felek egymással az elvégzett feladatok tekintetében elszámolnak.</w:t>
      </w:r>
    </w:p>
    <w:p w:rsidR="001F76A9" w:rsidRDefault="001F76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76A9" w:rsidRPr="002B0015" w:rsidRDefault="001F76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4.4. Felek jogosultak jelen megállapodást indokolás nélkül, egymáshoz intézett írásbeli nyilatkozatukkal, 30 napos határidővel felmondani.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1F76A9">
        <w:rPr>
          <w:rFonts w:ascii="Times New Roman" w:eastAsia="Times New Roman" w:hAnsi="Times New Roman" w:cs="Times New Roman"/>
          <w:sz w:val="24"/>
          <w:szCs w:val="24"/>
        </w:rPr>
        <w:t>5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 Súlyos szerződésszegés esetén a szerződési kötelezettségeket megszegő Félhez címzett írásbeli felmondó nyilatkozattal, azonnali hatállyal felmondhatja a megállapodást a másik Szerződő Fél.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F76A9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Azonnali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felmondásra okot adó, kötelezettséget súlyosan megszegő magatartás különösen: rendezvények esetén az előre meghatározott időpontban való rendelkezésre állás elmulasztása, jelentős késés (rendezvények esetén annak meghirdetett kezdő időpontjától számított 1 órát meghaladó késedelmes kezdés).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1F76A9">
        <w:rPr>
          <w:rFonts w:ascii="Times New Roman" w:eastAsia="Times New Roman" w:hAnsi="Times New Roman" w:cs="Times New Roman"/>
          <w:sz w:val="24"/>
          <w:szCs w:val="24"/>
        </w:rPr>
        <w:t>7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 Az együttműködési megállapodás megszűnésével egyidejűleg a</w:t>
      </w:r>
      <w:r w:rsidR="009B4DCF">
        <w:rPr>
          <w:rFonts w:ascii="Times New Roman" w:eastAsia="Times New Roman" w:hAnsi="Times New Roman" w:cs="Times New Roman"/>
          <w:sz w:val="24"/>
          <w:szCs w:val="24"/>
        </w:rPr>
        <w:t>z Együttműködő</w:t>
      </w:r>
      <w:r w:rsidR="00D540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Felek kötelesek egymás felé kölcsönösen elszámolni, és ennek keretében a Megbízott köteles a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lastRenderedPageBreak/>
        <w:t>Megbízónak mindazt kiadni, amihez a megbízás teljesítése céljából vagy eljárása eredményeképpen jutott</w:t>
      </w:r>
      <w:r w:rsidR="00D5406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933A37" w:rsidRPr="002B0015">
        <w:rPr>
          <w:rFonts w:ascii="Times New Roman" w:eastAsia="Times New Roman" w:hAnsi="Times New Roman" w:cs="Times New Roman"/>
          <w:b/>
          <w:sz w:val="24"/>
          <w:szCs w:val="24"/>
        </w:rPr>
        <w:t>. Vitás kérdések rendezése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.1. A Megbízónak és a Megbízottnak meg kell tennie mindent annak érdekében, hogy közvetlen tárgyalások útján rendezzenek minden olyan nézeteltérést vagy vitát, mely közöttük a szerződés keretében, vagy a szerződéssel kapcsolatban merül fel.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.2. </w:t>
      </w:r>
      <w:r w:rsidR="009B4DCF">
        <w:rPr>
          <w:rFonts w:ascii="Times New Roman" w:eastAsia="Times New Roman" w:hAnsi="Times New Roman" w:cs="Times New Roman"/>
          <w:sz w:val="24"/>
          <w:szCs w:val="24"/>
        </w:rPr>
        <w:t xml:space="preserve">Együttműködő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Felek megállapodnak abban, hogy a jelen szerződésből</w:t>
      </w:r>
      <w:r w:rsidR="00933A37" w:rsidRPr="002B001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eredő vitás kérdések rendezését elsődlegesen tárgyalások útján kötelesek rendezni, de jogvitájuk rendezése érdekében nem vesznek igénybe mediátori közreműködést. A tárgyalások sikertelensége esetén a vitás kérdések rendezésére Felek </w:t>
      </w:r>
      <w:r w:rsidR="009B4DCF">
        <w:rPr>
          <w:rFonts w:ascii="Times New Roman" w:eastAsia="Times New Roman" w:hAnsi="Times New Roman" w:cs="Times New Roman"/>
          <w:sz w:val="24"/>
          <w:szCs w:val="24"/>
        </w:rPr>
        <w:t>a Dunakeszi Járásbíróság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illetékességét kötik ki.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="00933A37" w:rsidRPr="002B00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Egyéb rendelkezések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.1. Ha a megállapodás vis maiornak minősülő elháríthatatlan körülmény miatt nem teljesülhet szerződésszerűen, a</w:t>
      </w:r>
      <w:r w:rsidR="009B4DCF">
        <w:rPr>
          <w:rFonts w:ascii="Times New Roman" w:eastAsia="Times New Roman" w:hAnsi="Times New Roman" w:cs="Times New Roman"/>
          <w:sz w:val="24"/>
          <w:szCs w:val="24"/>
        </w:rPr>
        <w:t>z Együttműködő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Felek kötelesek jegyzőkönyvet felvenni, melyben rögzítik a vis maior bekövetkeztét és elismerik, hogy teljesítéssel és kártérítéssel egymás felé nem tartoznak.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 w:rsidP="008441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.2. A</w:t>
      </w:r>
      <w:r w:rsidR="009B4DCF">
        <w:rPr>
          <w:rFonts w:ascii="Times New Roman" w:eastAsia="Times New Roman" w:hAnsi="Times New Roman" w:cs="Times New Roman"/>
          <w:sz w:val="24"/>
          <w:szCs w:val="24"/>
        </w:rPr>
        <w:t>z Együttműködő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Felek kölcsönösen tiszteletben tartják egymás érdekeit, különös tekintettel az adatvédelemre és a szellemi tulajdonnal kapcsolatos jogokra. A Megbízott kötelezettséget vállal arra, hogy az általa végzett tevékenységgel a Megbízó jó hírnevét, más jogait nem sérti, a rendezvények során politikai tevékenységet nem végez.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844118">
        <w:rPr>
          <w:rFonts w:ascii="Times New Roman" w:eastAsia="Times New Roman" w:hAnsi="Times New Roman" w:cs="Times New Roman"/>
          <w:sz w:val="24"/>
          <w:szCs w:val="24"/>
        </w:rPr>
        <w:t>3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. A 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Megbízott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nyilatkozik, hogy a nemzeti vagyonról szóló 2011. évi CXCVI. törvény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br/>
        <w:t xml:space="preserve">(a továbbiakban: Nvtv.) 3. § (1) bekezdés 1. pontja szerint átlátható szervezetnek minősül. A Megbízott tudomásul veszi, hogy a jelen nyilatkozatban foglaltak változásáról köteles a Megbízót haladéktalanul értesíteni. </w:t>
      </w:r>
      <w:r w:rsidR="00D5406B">
        <w:rPr>
          <w:rFonts w:ascii="Times New Roman" w:eastAsia="Times New Roman" w:hAnsi="Times New Roman" w:cs="Times New Roman"/>
          <w:color w:val="000000"/>
          <w:sz w:val="24"/>
          <w:szCs w:val="24"/>
        </w:rPr>
        <w:t>Megbízott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tudomásul veszi, hogy a valótlan tartalmú nyilatkozat esetén, valamint amennyiben a megállapodás megkötését követően beállott körülmény folytán már nem felel meg a Nvtv. 3.§ (1) bekezdés 1. pontja szerinti átláthatósági követelményeknek a Megbízó a megállapodást felmondja, vagy attól eláll.</w:t>
      </w:r>
    </w:p>
    <w:p w:rsidR="00322E14" w:rsidRPr="002B0015" w:rsidRDefault="00322E14">
      <w:pPr>
        <w:spacing w:after="0" w:line="240" w:lineRule="auto"/>
        <w:ind w:left="426" w:right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305753">
        <w:rPr>
          <w:rFonts w:ascii="Times New Roman" w:eastAsia="Times New Roman" w:hAnsi="Times New Roman" w:cs="Times New Roman"/>
          <w:sz w:val="24"/>
          <w:szCs w:val="24"/>
        </w:rPr>
        <w:t>4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. A Megbízott jelen szerződés aláírásával tudomásul veszi, hogy tevékenységét a </w:t>
      </w:r>
      <w:r w:rsidR="00844118">
        <w:rPr>
          <w:rFonts w:ascii="Times New Roman" w:eastAsia="Times New Roman" w:hAnsi="Times New Roman" w:cs="Times New Roman"/>
          <w:sz w:val="24"/>
          <w:szCs w:val="24"/>
        </w:rPr>
        <w:t>Megbízó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- mint közpénzzel gazdálkodó és közfeladatot ellátó szervezet - megbízásából és érdekében végzi, ezért a feladata ellátása során a </w:t>
      </w:r>
      <w:r w:rsidR="00844118">
        <w:rPr>
          <w:rFonts w:ascii="Times New Roman" w:eastAsia="Times New Roman" w:hAnsi="Times New Roman" w:cs="Times New Roman"/>
          <w:sz w:val="24"/>
          <w:szCs w:val="24"/>
        </w:rPr>
        <w:t>város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i lakosság felé tanúsított magatartására - különösen az együttműködés, kommunikáció, megjelenés tekintetében - fokozott figyelmet fordít, valamint gondoskodik </w:t>
      </w:r>
      <w:r w:rsidR="00844118">
        <w:rPr>
          <w:rFonts w:ascii="Times New Roman" w:eastAsia="Times New Roman" w:hAnsi="Times New Roman" w:cs="Times New Roman"/>
          <w:sz w:val="24"/>
          <w:szCs w:val="24"/>
        </w:rPr>
        <w:t xml:space="preserve">tagjai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erre történő figyelmez</w:t>
      </w:r>
      <w:r w:rsidR="00D5406B">
        <w:rPr>
          <w:rFonts w:ascii="Times New Roman" w:eastAsia="Times New Roman" w:hAnsi="Times New Roman" w:cs="Times New Roman"/>
          <w:sz w:val="24"/>
          <w:szCs w:val="24"/>
        </w:rPr>
        <w:t>t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etéséről, illetve a helyszíni munkát végzőket ilyen szempontból ellenőrzi. A Megbízottnak mind a figyelmeztetést, mind az ellenőrzést dokumentálnia kell. 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933A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A Megbízott </w:t>
      </w:r>
      <w:r w:rsidR="00844118">
        <w:rPr>
          <w:rFonts w:ascii="Times New Roman" w:eastAsia="Times New Roman" w:hAnsi="Times New Roman" w:cs="Times New Roman"/>
          <w:sz w:val="24"/>
          <w:szCs w:val="24"/>
        </w:rPr>
        <w:t xml:space="preserve">tagjai 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kötelesek tartózkodni minden olyan magatartástól, amely a lakosságot a feladat ellátáshoz elengedhetetlenül szükséges mértéken túl zavarja, akadályozza. A Megbízott szakemberei kötelesek az észrevételeket, jelzéseket udvariasan fogadni, együttműködni, a lehető legkisebb kellemetlenséggel, akadályozással járó megoldást választani. A Megbízott köteles gondoskodni arról, hogy </w:t>
      </w:r>
      <w:r w:rsidR="00844118">
        <w:rPr>
          <w:rFonts w:ascii="Times New Roman" w:eastAsia="Times New Roman" w:hAnsi="Times New Roman" w:cs="Times New Roman"/>
          <w:sz w:val="24"/>
          <w:szCs w:val="24"/>
        </w:rPr>
        <w:t>tagja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i kérésre megfelelően azonosítani és igazolni tudják magukat, a munkavégzés célját, a </w:t>
      </w:r>
      <w:r w:rsidR="00844118">
        <w:rPr>
          <w:rFonts w:ascii="Times New Roman" w:eastAsia="Times New Roman" w:hAnsi="Times New Roman" w:cs="Times New Roman"/>
          <w:sz w:val="24"/>
          <w:szCs w:val="24"/>
        </w:rPr>
        <w:t>Megbízott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 és a</w:t>
      </w:r>
      <w:r w:rsidR="00844118">
        <w:rPr>
          <w:rFonts w:ascii="Times New Roman" w:eastAsia="Times New Roman" w:hAnsi="Times New Roman" w:cs="Times New Roman"/>
          <w:sz w:val="24"/>
          <w:szCs w:val="24"/>
        </w:rPr>
        <w:t xml:space="preserve"> Megbízó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 személyét. 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933A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sz w:val="24"/>
          <w:szCs w:val="24"/>
        </w:rPr>
        <w:t>Amennyiben Megbízott vagy az érdekkörébe dolgozó személy a jelen pontokban foglalt kötelezettséget megszegi, magatartása a</w:t>
      </w:r>
      <w:r w:rsidR="00844118">
        <w:rPr>
          <w:rFonts w:ascii="Times New Roman" w:eastAsia="Times New Roman" w:hAnsi="Times New Roman" w:cs="Times New Roman"/>
          <w:sz w:val="24"/>
          <w:szCs w:val="24"/>
        </w:rPr>
        <w:t xml:space="preserve"> Megbízó</w:t>
      </w:r>
      <w:r w:rsidR="00D540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jó hírnevét sérti, vagy rossz fényben tünteti fel, a</w:t>
      </w:r>
      <w:r w:rsidR="00844118">
        <w:rPr>
          <w:rFonts w:ascii="Times New Roman" w:eastAsia="Times New Roman" w:hAnsi="Times New Roman" w:cs="Times New Roman"/>
          <w:sz w:val="24"/>
          <w:szCs w:val="24"/>
        </w:rPr>
        <w:t xml:space="preserve"> Megbízó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 jogosult a szerződést azonnali hatállyal felmondani és az ebből eredő kárigényét, továbbá sérelemdíj iránti igényét a </w:t>
      </w:r>
      <w:r w:rsidR="00B71C81" w:rsidRPr="002B0015">
        <w:rPr>
          <w:rFonts w:ascii="Times New Roman" w:eastAsia="Times New Roman" w:hAnsi="Times New Roman" w:cs="Times New Roman"/>
          <w:sz w:val="24"/>
          <w:szCs w:val="24"/>
        </w:rPr>
        <w:t>Megbízottal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 szemben érvényesíteni.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6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305753">
        <w:rPr>
          <w:rFonts w:ascii="Times New Roman" w:eastAsia="Times New Roman" w:hAnsi="Times New Roman" w:cs="Times New Roman"/>
          <w:sz w:val="24"/>
          <w:szCs w:val="24"/>
        </w:rPr>
        <w:t>5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Az Együttműködő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Felek kijelentik, hogy jelen megállapodás aláírásával a</w:t>
      </w:r>
      <w:r w:rsidR="00305753">
        <w:rPr>
          <w:rFonts w:ascii="Times New Roman" w:eastAsia="Times New Roman" w:hAnsi="Times New Roman" w:cs="Times New Roman"/>
          <w:sz w:val="24"/>
          <w:szCs w:val="24"/>
        </w:rPr>
        <w:t>z Együttműködő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Feleknek </w:t>
      </w:r>
      <w:r w:rsidR="00305753">
        <w:rPr>
          <w:rFonts w:ascii="Times New Roman" w:eastAsia="Times New Roman" w:hAnsi="Times New Roman" w:cs="Times New Roman"/>
          <w:sz w:val="24"/>
          <w:szCs w:val="24"/>
        </w:rPr>
        <w:t>ezen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megállapodás tárgyában keletkezett minden esetleges korábbi, a szerződésbe nem foglalt megállapodása, a Felek bármelyike által tett ajánlat, észrevétel vagy javaslat hatályát veszti, arra a továbbiakban egyik Fél sem hivatkozhat megalapozottan és ezzel összefüggésben igényt sem érvényesíthet. A megállapodás a</w:t>
      </w:r>
      <w:r w:rsidR="00305753">
        <w:rPr>
          <w:rFonts w:ascii="Times New Roman" w:eastAsia="Times New Roman" w:hAnsi="Times New Roman" w:cs="Times New Roman"/>
          <w:sz w:val="24"/>
          <w:szCs w:val="24"/>
        </w:rPr>
        <w:t>z Együttműködő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Felek által történő aláírás napján lép hatályba. Amennyiben </w:t>
      </w:r>
      <w:r w:rsidR="00305753">
        <w:rPr>
          <w:rFonts w:ascii="Times New Roman" w:eastAsia="Times New Roman" w:hAnsi="Times New Roman" w:cs="Times New Roman"/>
          <w:sz w:val="24"/>
          <w:szCs w:val="24"/>
        </w:rPr>
        <w:t xml:space="preserve">az Együttműködő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Felek különböző időpontban írnak alá, úgy a későbbi aláírás dátuma a hatályba lépés időpontja.</w:t>
      </w:r>
    </w:p>
    <w:p w:rsidR="00322E14" w:rsidRPr="002B0015" w:rsidRDefault="00322E14">
      <w:pPr>
        <w:spacing w:after="0" w:line="240" w:lineRule="auto"/>
        <w:ind w:left="426" w:right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305753">
        <w:rPr>
          <w:rFonts w:ascii="Times New Roman" w:eastAsia="Times New Roman" w:hAnsi="Times New Roman" w:cs="Times New Roman"/>
          <w:sz w:val="24"/>
          <w:szCs w:val="24"/>
        </w:rPr>
        <w:t>6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Az Együttműködő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Felek kijelentik, hogy jelen szerződésben nem szabályozott kérdésekben a Polgári Törvénykönyvről szóló 2013. évi V. törvény rendelkezései az irányadók.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305753">
        <w:rPr>
          <w:rFonts w:ascii="Times New Roman" w:eastAsia="Times New Roman" w:hAnsi="Times New Roman" w:cs="Times New Roman"/>
          <w:sz w:val="24"/>
          <w:szCs w:val="24"/>
        </w:rPr>
        <w:t>7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Jelen megállapodás 4 (négy) eredeti példányban készült, amelyet szerződő Felek elolvasás és értelmezés után, mint akaratukkal mindenben megegyezőt jóváhagyólag és cégszerűen írták alá, amelyből a Megbízottat 1 (egy) Megbízót 3 (három) eredeti példány illeti meg.</w:t>
      </w:r>
    </w:p>
    <w:p w:rsidR="00D5406B" w:rsidRDefault="00D540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406B" w:rsidRPr="002B0015" w:rsidRDefault="00D540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1"/>
        <w:tblW w:w="906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531"/>
      </w:tblGrid>
      <w:tr w:rsidR="00322E14" w:rsidRPr="002B0015">
        <w:tc>
          <w:tcPr>
            <w:tcW w:w="4531" w:type="dxa"/>
          </w:tcPr>
          <w:p w:rsidR="00322E14" w:rsidRPr="002B0015" w:rsidRDefault="00C92E21" w:rsidP="00BF6B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Dunakeszi, 202</w:t>
            </w:r>
            <w:r w:rsidR="002F0B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33A37"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………………….</w:t>
            </w:r>
          </w:p>
        </w:tc>
        <w:tc>
          <w:tcPr>
            <w:tcW w:w="4531" w:type="dxa"/>
          </w:tcPr>
          <w:p w:rsidR="00322E14" w:rsidRPr="002B0015" w:rsidRDefault="00BF6B6C" w:rsidP="00BF6B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C92E21"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Dunakeszi, 202</w:t>
            </w:r>
            <w:r w:rsidR="002F0B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33A37"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………………….</w:t>
            </w:r>
          </w:p>
        </w:tc>
      </w:tr>
    </w:tbl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406B" w:rsidRPr="002B0015" w:rsidRDefault="00D540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Rcsostblzat"/>
        <w:tblW w:w="943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8"/>
        <w:gridCol w:w="4718"/>
      </w:tblGrid>
      <w:tr w:rsidR="008019EA" w:rsidRPr="002B0015" w:rsidTr="00BF6B6C">
        <w:trPr>
          <w:trHeight w:val="276"/>
        </w:trPr>
        <w:tc>
          <w:tcPr>
            <w:tcW w:w="4718" w:type="dxa"/>
          </w:tcPr>
          <w:p w:rsidR="008019EA" w:rsidRPr="002B0015" w:rsidRDefault="008019EA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8019EA" w:rsidRPr="002B0015" w:rsidRDefault="00BF6B6C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2B0015">
              <w:rPr>
                <w:rFonts w:ascii="Times New Roman" w:hAnsi="Times New Roman" w:cs="Times New Roman"/>
              </w:rPr>
              <w:t>-----------------------------------------------------------</w:t>
            </w:r>
          </w:p>
        </w:tc>
        <w:tc>
          <w:tcPr>
            <w:tcW w:w="4718" w:type="dxa"/>
          </w:tcPr>
          <w:p w:rsidR="008019EA" w:rsidRPr="002B0015" w:rsidRDefault="008019EA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BF6B6C" w:rsidRPr="002B0015" w:rsidRDefault="00BF6B6C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2B0015">
              <w:rPr>
                <w:rFonts w:ascii="Times New Roman" w:hAnsi="Times New Roman" w:cs="Times New Roman"/>
              </w:rPr>
              <w:t>-------------------------------------------------------------</w:t>
            </w:r>
          </w:p>
        </w:tc>
      </w:tr>
      <w:tr w:rsidR="008019EA" w:rsidRPr="002B0015" w:rsidTr="00BF6B6C">
        <w:trPr>
          <w:trHeight w:val="856"/>
        </w:trPr>
        <w:tc>
          <w:tcPr>
            <w:tcW w:w="4718" w:type="dxa"/>
            <w:hideMark/>
          </w:tcPr>
          <w:p w:rsidR="008019EA" w:rsidRPr="00D5406B" w:rsidRDefault="008019E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x-none"/>
              </w:rPr>
            </w:pPr>
            <w:r w:rsidRPr="00D5406B">
              <w:rPr>
                <w:rFonts w:ascii="Times New Roman" w:eastAsia="Times New Roman" w:hAnsi="Times New Roman" w:cs="Times New Roman"/>
                <w:b/>
                <w:lang w:eastAsia="x-none"/>
              </w:rPr>
              <w:t>Dunakeszi Város Önkormányzata</w:t>
            </w:r>
          </w:p>
          <w:p w:rsidR="008019EA" w:rsidRPr="00D5406B" w:rsidRDefault="00A7090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lang w:eastAsia="x-none"/>
              </w:rPr>
              <w:t xml:space="preserve">képviseli: </w:t>
            </w:r>
            <w:r w:rsidR="008019EA" w:rsidRPr="00D5406B">
              <w:rPr>
                <w:rFonts w:ascii="Times New Roman" w:eastAsia="Times New Roman" w:hAnsi="Times New Roman" w:cs="Times New Roman"/>
                <w:lang w:eastAsia="x-none"/>
              </w:rPr>
              <w:t>Dióssi Csaba polgármester</w:t>
            </w:r>
          </w:p>
          <w:p w:rsidR="008019EA" w:rsidRPr="002B0015" w:rsidRDefault="008019EA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B0015">
              <w:rPr>
                <w:rFonts w:ascii="Times New Roman" w:eastAsia="Times New Roman" w:hAnsi="Times New Roman" w:cs="Times New Roman"/>
                <w:b/>
                <w:lang w:eastAsia="x-none"/>
              </w:rPr>
              <w:t>Megbízó</w:t>
            </w:r>
          </w:p>
        </w:tc>
        <w:tc>
          <w:tcPr>
            <w:tcW w:w="4718" w:type="dxa"/>
            <w:hideMark/>
          </w:tcPr>
          <w:p w:rsidR="008019EA" w:rsidRPr="002B0015" w:rsidRDefault="008019EA" w:rsidP="008019EA">
            <w:pPr>
              <w:tabs>
                <w:tab w:val="left" w:pos="583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Zöld Eb kutyás érdekvédelmi Egyesület</w:t>
            </w:r>
          </w:p>
          <w:p w:rsidR="008019EA" w:rsidRPr="00D5406B" w:rsidRDefault="00A70907" w:rsidP="008019EA">
            <w:pPr>
              <w:tabs>
                <w:tab w:val="left" w:pos="583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képviseli: </w:t>
            </w:r>
            <w:r w:rsidR="008019EA" w:rsidRPr="00D540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Nagyné </w:t>
            </w:r>
            <w:r w:rsidR="008019EA" w:rsidRPr="00D54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Hirbek Edina</w:t>
            </w:r>
            <w:r w:rsidR="008019EA" w:rsidRPr="00D540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elnök</w:t>
            </w:r>
          </w:p>
          <w:p w:rsidR="008019EA" w:rsidRPr="002B0015" w:rsidRDefault="008019EA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B0015">
              <w:rPr>
                <w:rFonts w:ascii="Times New Roman" w:eastAsia="Times New Roman" w:hAnsi="Times New Roman" w:cs="Times New Roman"/>
                <w:b/>
                <w:lang w:eastAsia="x-none"/>
              </w:rPr>
              <w:t>Megbízott</w:t>
            </w:r>
          </w:p>
        </w:tc>
      </w:tr>
    </w:tbl>
    <w:p w:rsidR="008019EA" w:rsidRPr="002B0015" w:rsidRDefault="008019EA" w:rsidP="008019EA">
      <w:pPr>
        <w:suppressAutoHyphens/>
        <w:jc w:val="both"/>
        <w:rPr>
          <w:rFonts w:ascii="Times New Roman" w:hAnsi="Times New Roman" w:cs="Times New Roman"/>
        </w:rPr>
      </w:pPr>
      <w:r w:rsidRPr="002B0015">
        <w:rPr>
          <w:rFonts w:ascii="Times New Roman" w:hAnsi="Times New Roman" w:cs="Times New Roman"/>
        </w:rPr>
        <w:tab/>
      </w:r>
      <w:r w:rsidRPr="002B0015">
        <w:rPr>
          <w:rFonts w:ascii="Times New Roman" w:hAnsi="Times New Roman" w:cs="Times New Roman"/>
        </w:rPr>
        <w:tab/>
      </w:r>
      <w:r w:rsidRPr="002B0015">
        <w:rPr>
          <w:rFonts w:ascii="Times New Roman" w:hAnsi="Times New Roman" w:cs="Times New Roman"/>
        </w:rPr>
        <w:tab/>
      </w:r>
      <w:r w:rsidRPr="002B0015">
        <w:rPr>
          <w:rFonts w:ascii="Times New Roman" w:hAnsi="Times New Roman" w:cs="Times New Roman"/>
        </w:rPr>
        <w:tab/>
      </w:r>
    </w:p>
    <w:p w:rsidR="00BA1139" w:rsidRPr="002B0015" w:rsidRDefault="00BA1139" w:rsidP="008019EA">
      <w:pPr>
        <w:suppressAutoHyphens/>
        <w:jc w:val="both"/>
        <w:rPr>
          <w:rFonts w:ascii="Times New Roman" w:hAnsi="Times New Roman" w:cs="Times New Roman"/>
          <w:lang w:eastAsia="en-US"/>
        </w:rPr>
      </w:pPr>
    </w:p>
    <w:p w:rsidR="008019EA" w:rsidRPr="002B0015" w:rsidRDefault="00BF6B6C" w:rsidP="00BF6B6C">
      <w:pPr>
        <w:spacing w:line="240" w:lineRule="auto"/>
        <w:rPr>
          <w:rFonts w:ascii="Times New Roman" w:hAnsi="Times New Roman" w:cs="Times New Roman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Dunakeszi, 202</w:t>
      </w:r>
      <w:r w:rsidR="002F0B3C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. ………………….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Dunakeszi, 202</w:t>
      </w:r>
      <w:r w:rsidR="002F0B3C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. ………………….</w:t>
      </w:r>
    </w:p>
    <w:p w:rsidR="00BF6B6C" w:rsidRPr="002B0015" w:rsidRDefault="00BF6B6C" w:rsidP="00BF6B6C">
      <w:pPr>
        <w:spacing w:after="120" w:line="240" w:lineRule="auto"/>
        <w:ind w:left="784" w:firstLine="632"/>
        <w:rPr>
          <w:rFonts w:ascii="Times New Roman" w:hAnsi="Times New Roman" w:cs="Times New Roman"/>
          <w:sz w:val="24"/>
          <w:szCs w:val="24"/>
        </w:rPr>
      </w:pPr>
      <w:r w:rsidRPr="002B0015">
        <w:rPr>
          <w:rFonts w:ascii="Times New Roman" w:hAnsi="Times New Roman" w:cs="Times New Roman"/>
          <w:sz w:val="24"/>
          <w:szCs w:val="24"/>
        </w:rPr>
        <w:t>Ellenjegyzem:</w:t>
      </w:r>
      <w:r w:rsidRPr="002B0015">
        <w:rPr>
          <w:rFonts w:ascii="Times New Roman" w:hAnsi="Times New Roman" w:cs="Times New Roman"/>
          <w:sz w:val="24"/>
          <w:szCs w:val="24"/>
        </w:rPr>
        <w:tab/>
      </w:r>
      <w:r w:rsidRPr="002B0015">
        <w:rPr>
          <w:rFonts w:ascii="Times New Roman" w:hAnsi="Times New Roman" w:cs="Times New Roman"/>
          <w:sz w:val="24"/>
          <w:szCs w:val="24"/>
        </w:rPr>
        <w:tab/>
      </w:r>
      <w:r w:rsidRPr="002B0015">
        <w:rPr>
          <w:rFonts w:ascii="Times New Roman" w:hAnsi="Times New Roman" w:cs="Times New Roman"/>
          <w:sz w:val="24"/>
          <w:szCs w:val="24"/>
        </w:rPr>
        <w:tab/>
      </w:r>
      <w:r w:rsidRPr="002B0015">
        <w:rPr>
          <w:rFonts w:ascii="Times New Roman" w:hAnsi="Times New Roman" w:cs="Times New Roman"/>
          <w:sz w:val="24"/>
          <w:szCs w:val="24"/>
        </w:rPr>
        <w:tab/>
      </w:r>
      <w:r w:rsidRPr="002B0015">
        <w:rPr>
          <w:rFonts w:ascii="Times New Roman" w:hAnsi="Times New Roman" w:cs="Times New Roman"/>
          <w:sz w:val="24"/>
          <w:szCs w:val="24"/>
        </w:rPr>
        <w:tab/>
        <w:t>Pénzügyileg ellenjegyzem:</w:t>
      </w:r>
    </w:p>
    <w:p w:rsidR="00BF6B6C" w:rsidRPr="002B0015" w:rsidRDefault="00BF6B6C" w:rsidP="00BF6B6C">
      <w:pPr>
        <w:spacing w:after="120"/>
        <w:ind w:left="784" w:firstLine="632"/>
        <w:rPr>
          <w:rFonts w:ascii="Times New Roman" w:hAnsi="Times New Roman" w:cs="Times New Roman"/>
          <w:sz w:val="24"/>
          <w:szCs w:val="24"/>
        </w:rPr>
      </w:pPr>
    </w:p>
    <w:p w:rsidR="00BF6B6C" w:rsidRPr="002B0015" w:rsidRDefault="00BF6B6C" w:rsidP="00BF6B6C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522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3406"/>
        <w:gridCol w:w="1373"/>
        <w:gridCol w:w="54"/>
        <w:gridCol w:w="3969"/>
        <w:gridCol w:w="96"/>
      </w:tblGrid>
      <w:tr w:rsidR="00BF6B6C" w:rsidRPr="002B0015" w:rsidTr="009C39B4">
        <w:trPr>
          <w:cantSplit/>
          <w:trHeight w:val="521"/>
        </w:trPr>
        <w:tc>
          <w:tcPr>
            <w:tcW w:w="624" w:type="dxa"/>
          </w:tcPr>
          <w:p w:rsidR="00BF6B6C" w:rsidRPr="002B0015" w:rsidRDefault="00BF6B6C" w:rsidP="009C39B4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hu-HU"/>
              </w:rPr>
            </w:pPr>
          </w:p>
          <w:p w:rsidR="00BF6B6C" w:rsidRPr="002B0015" w:rsidRDefault="00BF6B6C" w:rsidP="009C39B4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hu-HU"/>
              </w:rPr>
            </w:pPr>
          </w:p>
        </w:tc>
        <w:tc>
          <w:tcPr>
            <w:tcW w:w="3406" w:type="dxa"/>
            <w:tcBorders>
              <w:top w:val="single" w:sz="6" w:space="0" w:color="000000"/>
              <w:left w:val="nil"/>
              <w:right w:val="nil"/>
            </w:tcBorders>
          </w:tcPr>
          <w:p w:rsidR="002F0B3C" w:rsidRDefault="00BF6B6C" w:rsidP="002F0B3C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bidi="hu-HU"/>
              </w:rPr>
            </w:pPr>
            <w:r w:rsidRPr="00D5406B">
              <w:rPr>
                <w:rFonts w:ascii="Times New Roman" w:eastAsia="Arial" w:hAnsi="Times New Roman" w:cs="Times New Roman"/>
                <w:b/>
                <w:sz w:val="24"/>
                <w:szCs w:val="24"/>
                <w:lang w:bidi="hu-HU"/>
              </w:rPr>
              <w:t xml:space="preserve">dr. </w:t>
            </w:r>
            <w:r w:rsidR="002F0B3C">
              <w:rPr>
                <w:rFonts w:ascii="Times New Roman" w:eastAsia="Arial" w:hAnsi="Times New Roman" w:cs="Times New Roman"/>
                <w:b/>
                <w:sz w:val="24"/>
                <w:szCs w:val="24"/>
                <w:lang w:bidi="hu-HU"/>
              </w:rPr>
              <w:t>Szarvas Eleonóra Aliz</w:t>
            </w:r>
          </w:p>
          <w:p w:rsidR="00BF6B6C" w:rsidRPr="002B0015" w:rsidRDefault="002F0B3C" w:rsidP="002F0B3C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bidi="hu-H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bidi="hu-HU"/>
              </w:rPr>
              <w:t>al</w:t>
            </w:r>
            <w:r w:rsidR="00BF6B6C" w:rsidRPr="002B0015">
              <w:rPr>
                <w:rFonts w:ascii="Times New Roman" w:eastAsia="Arial" w:hAnsi="Times New Roman" w:cs="Times New Roman"/>
                <w:sz w:val="24"/>
                <w:szCs w:val="24"/>
                <w:lang w:bidi="hu-HU"/>
              </w:rPr>
              <w:t>jegyző</w:t>
            </w:r>
          </w:p>
        </w:tc>
        <w:tc>
          <w:tcPr>
            <w:tcW w:w="1373" w:type="dxa"/>
          </w:tcPr>
          <w:p w:rsidR="00BF6B6C" w:rsidRPr="002B0015" w:rsidRDefault="00BF6B6C" w:rsidP="009C39B4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hu-HU"/>
              </w:rPr>
            </w:pPr>
          </w:p>
        </w:tc>
        <w:tc>
          <w:tcPr>
            <w:tcW w:w="54" w:type="dxa"/>
          </w:tcPr>
          <w:p w:rsidR="00BF6B6C" w:rsidRPr="002B0015" w:rsidRDefault="00BF6B6C" w:rsidP="009C39B4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hu-HU"/>
              </w:rPr>
            </w:pPr>
          </w:p>
          <w:p w:rsidR="00BF6B6C" w:rsidRPr="002B0015" w:rsidRDefault="00BF6B6C" w:rsidP="009C39B4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hu-H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BF6B6C" w:rsidRPr="00D5406B" w:rsidRDefault="00BF6B6C" w:rsidP="009C39B4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bidi="hu-HU"/>
              </w:rPr>
            </w:pPr>
            <w:r w:rsidRPr="00D5406B">
              <w:rPr>
                <w:rFonts w:ascii="Times New Roman" w:eastAsia="Arial" w:hAnsi="Times New Roman" w:cs="Times New Roman"/>
                <w:b/>
                <w:sz w:val="24"/>
                <w:szCs w:val="24"/>
                <w:lang w:bidi="hu-HU"/>
              </w:rPr>
              <w:t>Pálinkás Józsefné</w:t>
            </w:r>
          </w:p>
          <w:p w:rsidR="00BF6B6C" w:rsidRPr="002B0015" w:rsidRDefault="00BF6B6C" w:rsidP="009C39B4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bidi="hu-HU"/>
              </w:rPr>
            </w:pPr>
            <w:r w:rsidRPr="002B0015">
              <w:rPr>
                <w:rFonts w:ascii="Times New Roman" w:eastAsia="Arial" w:hAnsi="Times New Roman" w:cs="Times New Roman"/>
                <w:sz w:val="24"/>
                <w:szCs w:val="24"/>
                <w:lang w:bidi="hu-HU"/>
              </w:rPr>
              <w:t>Gazdasági Osztályvezető</w:t>
            </w:r>
          </w:p>
        </w:tc>
        <w:tc>
          <w:tcPr>
            <w:tcW w:w="96" w:type="dxa"/>
          </w:tcPr>
          <w:p w:rsidR="00BF6B6C" w:rsidRPr="002B0015" w:rsidRDefault="00BF6B6C" w:rsidP="009C39B4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hu-HU"/>
              </w:rPr>
            </w:pPr>
          </w:p>
        </w:tc>
      </w:tr>
    </w:tbl>
    <w:p w:rsidR="00BF6B6C" w:rsidRPr="002B0015" w:rsidRDefault="00BF6B6C" w:rsidP="00BF6B6C">
      <w:pPr>
        <w:spacing w:after="120"/>
        <w:rPr>
          <w:rFonts w:ascii="Times New Roman" w:hAnsi="Times New Roman" w:cs="Times New Roman"/>
        </w:rPr>
      </w:pPr>
    </w:p>
    <w:p w:rsidR="00BF6B6C" w:rsidRPr="002B0015" w:rsidRDefault="00BF6B6C" w:rsidP="00BF6B6C">
      <w:pPr>
        <w:spacing w:after="120"/>
        <w:rPr>
          <w:rFonts w:ascii="Times New Roman" w:hAnsi="Times New Roman" w:cs="Times New Roman"/>
          <w:sz w:val="18"/>
          <w:szCs w:val="18"/>
        </w:rPr>
      </w:pPr>
      <w:r w:rsidRPr="002B0015">
        <w:rPr>
          <w:rFonts w:ascii="Times New Roman" w:hAnsi="Times New Roman" w:cs="Times New Roman"/>
          <w:sz w:val="18"/>
          <w:szCs w:val="18"/>
        </w:rPr>
        <w:t xml:space="preserve">Előkészítette: </w:t>
      </w:r>
      <w:r w:rsidRPr="002B0015">
        <w:rPr>
          <w:rFonts w:ascii="Times New Roman" w:hAnsi="Times New Roman" w:cs="Times New Roman"/>
          <w:sz w:val="18"/>
          <w:szCs w:val="18"/>
        </w:rPr>
        <w:tab/>
      </w:r>
      <w:r w:rsidRPr="002B0015">
        <w:rPr>
          <w:rFonts w:ascii="Times New Roman" w:hAnsi="Times New Roman" w:cs="Times New Roman"/>
          <w:sz w:val="18"/>
          <w:szCs w:val="18"/>
        </w:rPr>
        <w:tab/>
      </w:r>
      <w:r w:rsidRPr="002B0015">
        <w:rPr>
          <w:rFonts w:ascii="Times New Roman" w:hAnsi="Times New Roman" w:cs="Times New Roman"/>
          <w:sz w:val="18"/>
          <w:szCs w:val="18"/>
        </w:rPr>
        <w:tab/>
      </w:r>
      <w:r w:rsidRPr="002B0015">
        <w:rPr>
          <w:rFonts w:ascii="Times New Roman" w:hAnsi="Times New Roman" w:cs="Times New Roman"/>
          <w:sz w:val="18"/>
          <w:szCs w:val="18"/>
        </w:rPr>
        <w:tab/>
      </w:r>
      <w:r w:rsidRPr="002B0015">
        <w:rPr>
          <w:rFonts w:ascii="Times New Roman" w:hAnsi="Times New Roman" w:cs="Times New Roman"/>
          <w:sz w:val="18"/>
          <w:szCs w:val="18"/>
        </w:rPr>
        <w:tab/>
      </w:r>
      <w:r w:rsidRPr="002B0015">
        <w:rPr>
          <w:rFonts w:ascii="Times New Roman" w:hAnsi="Times New Roman" w:cs="Times New Roman"/>
          <w:sz w:val="18"/>
          <w:szCs w:val="18"/>
        </w:rPr>
        <w:tab/>
        <w:t xml:space="preserve">Ellenőrizte: </w:t>
      </w:r>
    </w:p>
    <w:p w:rsidR="00BF6B6C" w:rsidRPr="002B0015" w:rsidRDefault="00BF6B6C" w:rsidP="00E34820">
      <w:pPr>
        <w:spacing w:after="120"/>
        <w:ind w:left="720"/>
        <w:rPr>
          <w:rFonts w:ascii="Times New Roman" w:hAnsi="Times New Roman" w:cs="Times New Roman"/>
          <w:sz w:val="18"/>
          <w:szCs w:val="18"/>
        </w:rPr>
      </w:pPr>
      <w:r w:rsidRPr="002B0015">
        <w:rPr>
          <w:rFonts w:ascii="Times New Roman" w:hAnsi="Times New Roman" w:cs="Times New Roman"/>
          <w:sz w:val="18"/>
          <w:szCs w:val="18"/>
        </w:rPr>
        <w:t xml:space="preserve">  </w:t>
      </w:r>
      <w:r w:rsidR="002F0B3C">
        <w:rPr>
          <w:rFonts w:ascii="Times New Roman" w:hAnsi="Times New Roman" w:cs="Times New Roman"/>
          <w:sz w:val="18"/>
          <w:szCs w:val="18"/>
        </w:rPr>
        <w:t>Dombováriné dr. Kozák Nikolett</w:t>
      </w:r>
      <w:r w:rsidRPr="002B0015">
        <w:rPr>
          <w:rFonts w:ascii="Times New Roman" w:hAnsi="Times New Roman" w:cs="Times New Roman"/>
          <w:sz w:val="18"/>
          <w:szCs w:val="18"/>
        </w:rPr>
        <w:tab/>
      </w:r>
      <w:r w:rsidRPr="002B0015">
        <w:rPr>
          <w:rFonts w:ascii="Times New Roman" w:hAnsi="Times New Roman" w:cs="Times New Roman"/>
          <w:sz w:val="18"/>
          <w:szCs w:val="18"/>
        </w:rPr>
        <w:tab/>
      </w:r>
      <w:r w:rsidRPr="002B0015">
        <w:rPr>
          <w:rFonts w:ascii="Times New Roman" w:hAnsi="Times New Roman" w:cs="Times New Roman"/>
          <w:sz w:val="18"/>
          <w:szCs w:val="18"/>
        </w:rPr>
        <w:tab/>
      </w:r>
      <w:r w:rsidRPr="002B0015">
        <w:rPr>
          <w:rFonts w:ascii="Times New Roman" w:hAnsi="Times New Roman" w:cs="Times New Roman"/>
          <w:sz w:val="18"/>
          <w:szCs w:val="18"/>
        </w:rPr>
        <w:tab/>
      </w:r>
      <w:r w:rsidR="00E34820">
        <w:rPr>
          <w:rFonts w:ascii="Times New Roman" w:hAnsi="Times New Roman" w:cs="Times New Roman"/>
          <w:sz w:val="18"/>
          <w:szCs w:val="18"/>
        </w:rPr>
        <w:t xml:space="preserve">    </w:t>
      </w:r>
      <w:r w:rsidR="002F0B3C">
        <w:rPr>
          <w:rFonts w:ascii="Times New Roman" w:hAnsi="Times New Roman" w:cs="Times New Roman"/>
          <w:sz w:val="18"/>
          <w:szCs w:val="18"/>
        </w:rPr>
        <w:t>dr. Nagyné Spiegelhalter Renáta</w:t>
      </w:r>
    </w:p>
    <w:sectPr w:rsidR="00BF6B6C" w:rsidRPr="002B00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7" w:bottom="851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E5E" w:rsidRDefault="00933A37">
      <w:pPr>
        <w:spacing w:after="0" w:line="240" w:lineRule="auto"/>
      </w:pPr>
      <w:r>
        <w:separator/>
      </w:r>
    </w:p>
  </w:endnote>
  <w:endnote w:type="continuationSeparator" w:id="0">
    <w:p w:rsidR="00D44E5E" w:rsidRDefault="00933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E14" w:rsidRDefault="00322E1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E14" w:rsidRDefault="00933A3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511035">
      <w:rPr>
        <w:rFonts w:ascii="Times New Roman" w:eastAsia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E14" w:rsidRDefault="00322E1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E5E" w:rsidRDefault="00933A37">
      <w:pPr>
        <w:spacing w:after="0" w:line="240" w:lineRule="auto"/>
      </w:pPr>
      <w:r>
        <w:separator/>
      </w:r>
    </w:p>
  </w:footnote>
  <w:footnote w:type="continuationSeparator" w:id="0">
    <w:p w:rsidR="00D44E5E" w:rsidRDefault="00933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E14" w:rsidRDefault="00322E1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E14" w:rsidRDefault="00322E14">
    <w:pPr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E14" w:rsidRDefault="00322E1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426634"/>
    <w:multiLevelType w:val="multilevel"/>
    <w:tmpl w:val="6D1AD7E0"/>
    <w:lvl w:ilvl="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E14"/>
    <w:rsid w:val="00075887"/>
    <w:rsid w:val="00190B2F"/>
    <w:rsid w:val="001F76A9"/>
    <w:rsid w:val="002364DE"/>
    <w:rsid w:val="002725D4"/>
    <w:rsid w:val="002B0015"/>
    <w:rsid w:val="002C7362"/>
    <w:rsid w:val="002E17EF"/>
    <w:rsid w:val="002F0B3C"/>
    <w:rsid w:val="00305753"/>
    <w:rsid w:val="00322E14"/>
    <w:rsid w:val="00352B65"/>
    <w:rsid w:val="00427159"/>
    <w:rsid w:val="004525EB"/>
    <w:rsid w:val="005071DE"/>
    <w:rsid w:val="00511035"/>
    <w:rsid w:val="00530F43"/>
    <w:rsid w:val="00531B62"/>
    <w:rsid w:val="00566455"/>
    <w:rsid w:val="00596732"/>
    <w:rsid w:val="00680505"/>
    <w:rsid w:val="00692190"/>
    <w:rsid w:val="007100E0"/>
    <w:rsid w:val="008019EA"/>
    <w:rsid w:val="00840127"/>
    <w:rsid w:val="00844118"/>
    <w:rsid w:val="008506E8"/>
    <w:rsid w:val="008A2F38"/>
    <w:rsid w:val="008F18DB"/>
    <w:rsid w:val="00903141"/>
    <w:rsid w:val="00933A37"/>
    <w:rsid w:val="00976D49"/>
    <w:rsid w:val="00983A7A"/>
    <w:rsid w:val="009B4DCF"/>
    <w:rsid w:val="009D33B2"/>
    <w:rsid w:val="009D3D73"/>
    <w:rsid w:val="00A41AA7"/>
    <w:rsid w:val="00A50F56"/>
    <w:rsid w:val="00A67462"/>
    <w:rsid w:val="00A70907"/>
    <w:rsid w:val="00AE3309"/>
    <w:rsid w:val="00B63478"/>
    <w:rsid w:val="00B71C81"/>
    <w:rsid w:val="00BA1139"/>
    <w:rsid w:val="00BE0619"/>
    <w:rsid w:val="00BF6B6C"/>
    <w:rsid w:val="00C115E2"/>
    <w:rsid w:val="00C92E21"/>
    <w:rsid w:val="00CB7D9D"/>
    <w:rsid w:val="00CD3D46"/>
    <w:rsid w:val="00D245AA"/>
    <w:rsid w:val="00D44E5E"/>
    <w:rsid w:val="00D5406B"/>
    <w:rsid w:val="00D623A3"/>
    <w:rsid w:val="00E34820"/>
    <w:rsid w:val="00FA3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C260C4-CADF-4A23-8357-49E3C2BE8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pPr>
      <w:spacing w:after="60" w:line="240" w:lineRule="auto"/>
      <w:jc w:val="center"/>
    </w:pPr>
    <w:rPr>
      <w:rFonts w:ascii="Cambria" w:eastAsia="Cambria" w:hAnsi="Cambria" w:cs="Cambria"/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Rcsostblzat">
    <w:name w:val="Table Grid"/>
    <w:basedOn w:val="Normltblzat"/>
    <w:uiPriority w:val="39"/>
    <w:rsid w:val="008019EA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semiHidden/>
    <w:unhideWhenUsed/>
    <w:rsid w:val="00C92E21"/>
    <w:rPr>
      <w:color w:val="0563C1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100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100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yirimarton79@freemail.h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3A6C9-64B8-4E8D-A9CE-6C3427E38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1556</Words>
  <Characters>10738</Characters>
  <Application>Microsoft Office Word</Application>
  <DocSecurity>0</DocSecurity>
  <Lines>89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Deákné dr. Szarka Anita</dc:creator>
  <cp:lastModifiedBy>Forgács Andrea</cp:lastModifiedBy>
  <cp:revision>2</cp:revision>
  <cp:lastPrinted>2023-01-20T10:09:00Z</cp:lastPrinted>
  <dcterms:created xsi:type="dcterms:W3CDTF">2023-01-20T10:10:00Z</dcterms:created>
  <dcterms:modified xsi:type="dcterms:W3CDTF">2023-01-20T10:10:00Z</dcterms:modified>
</cp:coreProperties>
</file>